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6A4C06" w:rsidP="006A4C06">
      <w:pPr>
        <w:tabs>
          <w:tab w:val="left" w:pos="615"/>
          <w:tab w:val="right" w:pos="935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37B34" w:rsidRPr="00D51B4D">
        <w:rPr>
          <w:rFonts w:ascii="Bookman Old Style" w:hAnsi="Bookman Old Style"/>
        </w:rPr>
        <w:t>Журнал №</w:t>
      </w:r>
      <w:r w:rsidR="004C333E">
        <w:rPr>
          <w:rFonts w:ascii="Bookman Old Style" w:hAnsi="Bookman Old Style"/>
        </w:rPr>
        <w:t xml:space="preserve"> 12 </w:t>
      </w:r>
      <w:r w:rsidR="00C37B34" w:rsidRPr="00D51B4D">
        <w:rPr>
          <w:rFonts w:ascii="Bookman Old Style" w:hAnsi="Bookman Old Style"/>
        </w:rPr>
        <w:t>от</w:t>
      </w:r>
      <w:r w:rsidR="004C333E">
        <w:rPr>
          <w:rFonts w:ascii="Bookman Old Style" w:hAnsi="Bookman Old Style"/>
        </w:rPr>
        <w:t xml:space="preserve"> 4 июня</w:t>
      </w:r>
      <w:r w:rsidR="00C37B34"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AC0E2E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ДУБНЕНСКО-</w:t>
      </w:r>
      <w:r w:rsidR="00D00A01">
        <w:rPr>
          <w:rFonts w:ascii="Bookman Old Style" w:hAnsi="Bookman Old Style"/>
        </w:rPr>
        <w:t>ТАЛДОМСКОГО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2835"/>
        <w:gridCol w:w="2552"/>
      </w:tblGrid>
      <w:tr w:rsidR="00C37B34" w:rsidRPr="00E844AA" w:rsidTr="00E844AA">
        <w:trPr>
          <w:jc w:val="center"/>
        </w:trPr>
        <w:tc>
          <w:tcPr>
            <w:tcW w:w="704" w:type="dxa"/>
            <w:vAlign w:val="center"/>
          </w:tcPr>
          <w:p w:rsidR="00C37B34" w:rsidRPr="00E844AA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C37B34" w:rsidRPr="00E844AA" w:rsidRDefault="00825A9D" w:rsidP="004C333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E844AA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C37B34" w:rsidRPr="00E844AA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E844AA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E844AA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E844AA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E844AA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D00A01" w:rsidRPr="00E844AA" w:rsidTr="00E844AA">
        <w:trPr>
          <w:jc w:val="center"/>
        </w:trPr>
        <w:tc>
          <w:tcPr>
            <w:tcW w:w="704" w:type="dxa"/>
            <w:vAlign w:val="center"/>
          </w:tcPr>
          <w:p w:rsidR="00D00A01" w:rsidRPr="00E844AA" w:rsidRDefault="00D00A01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00A01" w:rsidRPr="00E844AA" w:rsidRDefault="00E844AA" w:rsidP="00D51B4D">
            <w:pPr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Дубна</w:t>
            </w:r>
          </w:p>
        </w:tc>
        <w:tc>
          <w:tcPr>
            <w:tcW w:w="2835" w:type="dxa"/>
            <w:vAlign w:val="center"/>
          </w:tcPr>
          <w:p w:rsidR="00D00A01" w:rsidRPr="00E844AA" w:rsidRDefault="00D00A01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Align w:val="center"/>
          </w:tcPr>
          <w:p w:rsidR="00D00A01" w:rsidRPr="00E844AA" w:rsidRDefault="00D00A01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Городской округ Дубна</w:t>
            </w:r>
          </w:p>
        </w:tc>
      </w:tr>
      <w:tr w:rsidR="00E844AA" w:rsidRPr="00E844AA" w:rsidTr="00E844AA">
        <w:trPr>
          <w:jc w:val="center"/>
        </w:trPr>
        <w:tc>
          <w:tcPr>
            <w:tcW w:w="704" w:type="dxa"/>
            <w:vAlign w:val="center"/>
          </w:tcPr>
          <w:p w:rsidR="00E844AA" w:rsidRPr="00E844AA" w:rsidRDefault="00E844AA" w:rsidP="00E844AA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Талдом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город Московской области</w:t>
            </w:r>
          </w:p>
        </w:tc>
        <w:tc>
          <w:tcPr>
            <w:tcW w:w="2552" w:type="dxa"/>
            <w:vMerge w:val="restart"/>
            <w:vAlign w:val="center"/>
          </w:tcPr>
          <w:p w:rsidR="00E844AA" w:rsidRPr="00E844AA" w:rsidRDefault="00E844AA" w:rsidP="00E844A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Талдомский г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Ахтимнеево</w:t>
            </w:r>
            <w:proofErr w:type="spellEnd"/>
            <w:r w:rsidRPr="00E844AA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Высочки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Дубровки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Карачуново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Костино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Запрудня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Вербилки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Акишево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Северный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Юркино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Доброволец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Пенкино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Ермолино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Квашенки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Кошелево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Николо-Кропотки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Айбутово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Большое Семеновское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Бородино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Буртаки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Бучево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Вороново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Головачево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Дьяконово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Дмитровка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Ельцыново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Есаулово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Жизнеево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Измайлово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Костолыгино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Курилово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Калинкино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Костенево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местечко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Кунилово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Лесоучасток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Талдомский г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ородской округ</w:t>
            </w: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Лозынино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Леоново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Лютиково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Ожигово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Остров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Павловское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Пенское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Прусово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Пашино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Припущаево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Разорёно</w:t>
            </w:r>
            <w:proofErr w:type="spellEnd"/>
            <w:r w:rsidRPr="00E844AA">
              <w:rPr>
                <w:rFonts w:ascii="Bookman Old Style" w:hAnsi="Bookman Old Style"/>
              </w:rPr>
              <w:t>-Семёновское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Рождество-</w:t>
            </w:r>
            <w:proofErr w:type="spellStart"/>
            <w:r w:rsidRPr="00E844AA">
              <w:rPr>
                <w:rFonts w:ascii="Bookman Old Style" w:hAnsi="Bookman Old Style"/>
              </w:rPr>
              <w:t>Вьюлки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Самково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Семягино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Сенино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  <w:lang w:val="en-US"/>
              </w:rPr>
              <w:t>д</w:t>
            </w:r>
            <w:proofErr w:type="spellStart"/>
            <w:r w:rsidRPr="00E844AA">
              <w:rPr>
                <w:rFonts w:ascii="Bookman Old Style" w:hAnsi="Bookman Old Style"/>
                <w:sz w:val="24"/>
                <w:szCs w:val="24"/>
              </w:rPr>
              <w:t>еревня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Станки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Терехово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Фоминское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Храброво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Чупаево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Шабушево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Ширятино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Андрейково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Бабахино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Бакшеиха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Бобровниково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 xml:space="preserve">Большое </w:t>
            </w:r>
            <w:proofErr w:type="spellStart"/>
            <w:r w:rsidRPr="00E844AA">
              <w:rPr>
                <w:rFonts w:ascii="Bookman Old Style" w:hAnsi="Bookman Old Style"/>
              </w:rPr>
              <w:t>Курапово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Волково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Волкуша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  <w:lang w:val="en-US"/>
              </w:rPr>
              <w:t>д</w:t>
            </w:r>
            <w:proofErr w:type="spellStart"/>
            <w:r w:rsidRPr="00E844AA">
              <w:rPr>
                <w:rFonts w:ascii="Bookman Old Style" w:hAnsi="Bookman Old Style"/>
                <w:sz w:val="24"/>
                <w:szCs w:val="24"/>
              </w:rPr>
              <w:t>еревня</w:t>
            </w:r>
            <w:proofErr w:type="spellEnd"/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Желдыбино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Жеребцово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Кишкиниха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Маклаково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Маклыгино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 xml:space="preserve">Малое </w:t>
            </w:r>
            <w:proofErr w:type="spellStart"/>
            <w:r w:rsidRPr="00E844AA">
              <w:rPr>
                <w:rFonts w:ascii="Bookman Old Style" w:hAnsi="Bookman Old Style"/>
              </w:rPr>
              <w:t>Курапово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Мякишево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Некрасово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Никитино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Овсянниково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Парашино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Смёнки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Сотское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Шадрино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Береговское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Глебово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Гришково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Домославка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Затула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Игумново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Талдомский г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ородской округ</w:t>
            </w: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Климово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Колбасино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Кузнецово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Льгово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Малиновец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Манихино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Никитское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 xml:space="preserve">Новая </w:t>
            </w:r>
            <w:proofErr w:type="spellStart"/>
            <w:r w:rsidRPr="00E844AA">
              <w:rPr>
                <w:rFonts w:ascii="Bookman Old Style" w:hAnsi="Bookman Old Style"/>
              </w:rPr>
              <w:t>Хотча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Озерское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Полутьево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Спас-Угол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 xml:space="preserve">Старая </w:t>
            </w:r>
            <w:proofErr w:type="spellStart"/>
            <w:r w:rsidRPr="00E844AA">
              <w:rPr>
                <w:rFonts w:ascii="Bookman Old Style" w:hAnsi="Bookman Old Style"/>
              </w:rPr>
              <w:t>Хотча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Ульянцево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Федоровское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Юрино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Гуслево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Новоникольское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Павловичи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Аймусово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Бардуково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Батулино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Бельское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Бобылино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Бурцево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Васино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Вотря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Григорово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Глинки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Головково</w:t>
            </w:r>
            <w:proofErr w:type="spellEnd"/>
            <w:r w:rsidRPr="00E844AA">
              <w:rPr>
                <w:rFonts w:ascii="Bookman Old Style" w:hAnsi="Bookman Old Style"/>
              </w:rPr>
              <w:t>-Марьино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Гусёнки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Дубки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Князчино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Коришево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Кушки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Никулки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Новая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Новогуслево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Нушполы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Петрино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Попадьино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Приветино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Пригары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Рассадники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Растовцы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Семеновское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Серебренниково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Сорокино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Сосково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Стариково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Талдомский г</w:t>
            </w:r>
            <w:r w:rsidRPr="00E844AA">
              <w:rPr>
                <w:rFonts w:ascii="Bookman Old Style" w:hAnsi="Bookman Old Style"/>
                <w:sz w:val="24"/>
                <w:szCs w:val="24"/>
              </w:rPr>
              <w:t>ородской округ</w:t>
            </w: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Сущёво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Танино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Тарусово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Троица-Вязники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Федотово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Шатеево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Темпы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Великий двор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Юдино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Арефьево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Бережок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 xml:space="preserve">Большое </w:t>
            </w:r>
            <w:proofErr w:type="spellStart"/>
            <w:r w:rsidRPr="00E844AA">
              <w:rPr>
                <w:rFonts w:ascii="Bookman Old Style" w:hAnsi="Bookman Old Style"/>
              </w:rPr>
              <w:t>Страшево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Веретьево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Волдынь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Воргаш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Жуково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Зятьково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Иванцево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Карманово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Кривец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Крияново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Куймино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Кутачи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Лебзино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Людятино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 xml:space="preserve">Малое </w:t>
            </w:r>
            <w:proofErr w:type="spellStart"/>
            <w:r w:rsidRPr="00E844AA">
              <w:rPr>
                <w:rFonts w:ascii="Bookman Old Style" w:hAnsi="Bookman Old Style"/>
              </w:rPr>
              <w:t>Страшево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Мельдино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Наговицино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Новотроица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Ольховик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Пановка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Платунино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Полудёнововка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Сляднево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r w:rsidRPr="00E844AA">
              <w:rPr>
                <w:rFonts w:ascii="Bookman Old Style" w:hAnsi="Bookman Old Style"/>
              </w:rPr>
              <w:t>Устье-Стрелка</w:t>
            </w:r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Утенино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Филиппово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44AA" w:rsidRPr="00E844AA" w:rsidTr="00E844AA">
        <w:trPr>
          <w:jc w:val="center"/>
        </w:trPr>
        <w:tc>
          <w:tcPr>
            <w:tcW w:w="704" w:type="dxa"/>
          </w:tcPr>
          <w:p w:rsidR="00E844AA" w:rsidRPr="00E844AA" w:rsidRDefault="00E844AA" w:rsidP="006A4C06">
            <w:pPr>
              <w:pStyle w:val="a6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44AA" w:rsidRPr="00E844AA" w:rsidRDefault="00E844AA" w:rsidP="006A4C06">
            <w:pPr>
              <w:pStyle w:val="a7"/>
              <w:spacing w:after="0"/>
              <w:rPr>
                <w:rFonts w:ascii="Bookman Old Style" w:hAnsi="Bookman Old Style"/>
              </w:rPr>
            </w:pPr>
            <w:proofErr w:type="spellStart"/>
            <w:r w:rsidRPr="00E844AA">
              <w:rPr>
                <w:rFonts w:ascii="Bookman Old Style" w:hAnsi="Bookman Old Style"/>
              </w:rPr>
              <w:t>Ябдино</w:t>
            </w:r>
            <w:proofErr w:type="spellEnd"/>
          </w:p>
        </w:tc>
        <w:tc>
          <w:tcPr>
            <w:tcW w:w="2835" w:type="dxa"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844A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E844AA" w:rsidRPr="00E844AA" w:rsidRDefault="00E844AA" w:rsidP="006A4C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3E" w:rsidRDefault="004C333E" w:rsidP="004C333E">
      <w:pPr>
        <w:spacing w:after="0" w:line="240" w:lineRule="auto"/>
      </w:pPr>
      <w:r>
        <w:separator/>
      </w:r>
    </w:p>
  </w:endnote>
  <w:endnote w:type="continuationSeparator" w:id="0">
    <w:p w:rsidR="004C333E" w:rsidRDefault="004C333E" w:rsidP="004C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01112"/>
      <w:docPartObj>
        <w:docPartGallery w:val="Page Numbers (Bottom of Page)"/>
        <w:docPartUnique/>
      </w:docPartObj>
    </w:sdtPr>
    <w:sdtContent>
      <w:p w:rsidR="004C333E" w:rsidRDefault="004C3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C333E" w:rsidRDefault="004C3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3E" w:rsidRDefault="004C333E" w:rsidP="004C333E">
      <w:pPr>
        <w:spacing w:after="0" w:line="240" w:lineRule="auto"/>
      </w:pPr>
      <w:r>
        <w:separator/>
      </w:r>
    </w:p>
  </w:footnote>
  <w:footnote w:type="continuationSeparator" w:id="0">
    <w:p w:rsidR="004C333E" w:rsidRDefault="004C333E" w:rsidP="004C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E17"/>
    <w:multiLevelType w:val="hybridMultilevel"/>
    <w:tmpl w:val="1060A270"/>
    <w:lvl w:ilvl="0" w:tplc="E18C5A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97DA0"/>
    <w:multiLevelType w:val="hybridMultilevel"/>
    <w:tmpl w:val="4FA496AE"/>
    <w:lvl w:ilvl="0" w:tplc="FFA054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22A1"/>
    <w:multiLevelType w:val="hybridMultilevel"/>
    <w:tmpl w:val="6608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A21BD"/>
    <w:rsid w:val="004075A4"/>
    <w:rsid w:val="00427CE1"/>
    <w:rsid w:val="004711F2"/>
    <w:rsid w:val="004C333E"/>
    <w:rsid w:val="006A4C06"/>
    <w:rsid w:val="00773FDB"/>
    <w:rsid w:val="00825A9D"/>
    <w:rsid w:val="008939C9"/>
    <w:rsid w:val="00A20B4A"/>
    <w:rsid w:val="00A22F5F"/>
    <w:rsid w:val="00AC0E2E"/>
    <w:rsid w:val="00BE73E7"/>
    <w:rsid w:val="00C37B34"/>
    <w:rsid w:val="00D00A01"/>
    <w:rsid w:val="00D105CF"/>
    <w:rsid w:val="00D51B4D"/>
    <w:rsid w:val="00D61DDF"/>
    <w:rsid w:val="00E50727"/>
    <w:rsid w:val="00E844AA"/>
    <w:rsid w:val="00EC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4C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333E"/>
  </w:style>
  <w:style w:type="paragraph" w:styleId="aa">
    <w:name w:val="footer"/>
    <w:basedOn w:val="a"/>
    <w:link w:val="ab"/>
    <w:uiPriority w:val="99"/>
    <w:unhideWhenUsed/>
    <w:rsid w:val="004C3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2019-06-03T04:45:00Z</cp:lastPrinted>
  <dcterms:created xsi:type="dcterms:W3CDTF">2019-05-21T08:36:00Z</dcterms:created>
  <dcterms:modified xsi:type="dcterms:W3CDTF">2019-06-03T04:46:00Z</dcterms:modified>
</cp:coreProperties>
</file>